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2"/>
        <w:gridCol w:w="8116"/>
      </w:tblGrid>
      <w:tr w:rsidR="00F5339A" w:rsidRPr="00BE510E" w:rsidTr="00CB1B77">
        <w:trPr>
          <w:trHeight w:hRule="exact" w:val="1500"/>
        </w:trPr>
        <w:tc>
          <w:tcPr>
            <w:tcW w:w="1552" w:type="dxa"/>
            <w:shd w:val="clear" w:color="auto" w:fill="auto"/>
          </w:tcPr>
          <w:p w:rsidR="00F5339A" w:rsidRDefault="00F5339A" w:rsidP="00CB1B77">
            <w:pPr>
              <w:pStyle w:val="a3"/>
              <w:tabs>
                <w:tab w:val="clear" w:pos="8306"/>
                <w:tab w:val="right" w:pos="9852"/>
              </w:tabs>
              <w:snapToGrid w:val="0"/>
              <w:ind w:left="132" w:right="127"/>
              <w:jc w:val="center"/>
            </w:pPr>
            <w:r w:rsidRPr="00306F00"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5" o:title=""/>
                </v:shape>
                <o:OLEObject Type="Embed" ProgID="Word.Picture.8" ShapeID="_x0000_i1025" DrawAspect="Content" ObjectID="_1620637497" r:id="rId6"/>
              </w:object>
            </w:r>
          </w:p>
        </w:tc>
        <w:tc>
          <w:tcPr>
            <w:tcW w:w="8116" w:type="dxa"/>
            <w:shd w:val="clear" w:color="auto" w:fill="auto"/>
          </w:tcPr>
          <w:p w:rsidR="00F5339A" w:rsidRDefault="00F5339A" w:rsidP="00CB1B77">
            <w:pPr>
              <w:pStyle w:val="a3"/>
              <w:snapToGrid w:val="0"/>
            </w:pPr>
          </w:p>
          <w:p w:rsidR="00F5339A" w:rsidRDefault="00F5339A" w:rsidP="00CB1B77">
            <w:pPr>
              <w:pStyle w:val="a3"/>
              <w:tabs>
                <w:tab w:val="clear" w:pos="8306"/>
                <w:tab w:val="left" w:pos="5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ΠΑΝΤΕΙΟΝ ΠΑΝΕΠΙΣΤΗΜΙΟ ΚΟΙΝΩΝΙΚΩΝ ΚΑΙ ΠΟΛΙΤΙΚΩΝ ΕΠΙΣΤΗΜΩΝ</w:t>
            </w:r>
          </w:p>
          <w:p w:rsidR="00F5339A" w:rsidRDefault="00F5339A" w:rsidP="00CB1B77">
            <w:pPr>
              <w:pStyle w:val="a3"/>
              <w:tabs>
                <w:tab w:val="clear" w:pos="8306"/>
                <w:tab w:val="left" w:pos="5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ΣΧΟΛΗ ΠΟΛΙΤΙΚΩΝ ΕΠΙΣΤΗΜΩΝ</w:t>
            </w:r>
          </w:p>
          <w:p w:rsidR="00F5339A" w:rsidRPr="000C6FAB" w:rsidRDefault="00F5339A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  <w:r w:rsidRPr="000C6FAB">
              <w:rPr>
                <w:b/>
                <w:bCs/>
                <w:i/>
                <w:u w:val="single"/>
                <w:lang w:val="el-GR"/>
              </w:rPr>
              <w:t xml:space="preserve">ΤΜΗΜΑ ΚΟΙΝΩΝΙΚΗΣ ΠΟΛΙΤΙΚΗΣ </w:t>
            </w:r>
          </w:p>
        </w:tc>
      </w:tr>
    </w:tbl>
    <w:p w:rsidR="00BD1A0B" w:rsidRDefault="00BD1A0B">
      <w:pPr>
        <w:rPr>
          <w:lang w:val="el-GR"/>
        </w:rPr>
      </w:pPr>
    </w:p>
    <w:p w:rsidR="00BA00CC" w:rsidRPr="00BA00CC" w:rsidRDefault="00635023" w:rsidP="00C30F0B">
      <w:pPr>
        <w:rPr>
          <w:lang w:val="el-GR"/>
        </w:rPr>
      </w:pPr>
      <w:r>
        <w:rPr>
          <w:lang w:val="el-GR"/>
        </w:rPr>
        <w:t xml:space="preserve">                                              </w:t>
      </w:r>
    </w:p>
    <w:p w:rsidR="005E4426" w:rsidRPr="000C6FAB" w:rsidRDefault="00A23717" w:rsidP="000D13FF">
      <w:pPr>
        <w:ind w:firstLine="720"/>
        <w:rPr>
          <w:rFonts w:ascii="MS UI Gothic" w:eastAsia="MS UI Gothic" w:hAnsi="MS UI Gothic"/>
          <w:b/>
          <w:sz w:val="36"/>
          <w:szCs w:val="36"/>
          <w:lang w:val="el-GR"/>
        </w:rPr>
      </w:pPr>
      <w:r>
        <w:rPr>
          <w:rFonts w:ascii="MS UI Gothic" w:eastAsia="MS UI Gothic" w:hAnsi="MS UI Gothic"/>
          <w:sz w:val="36"/>
          <w:szCs w:val="36"/>
          <w:u w:val="single"/>
          <w:lang w:val="el-GR"/>
        </w:rPr>
        <w:t xml:space="preserve"> </w:t>
      </w:r>
    </w:p>
    <w:p w:rsidR="00724A03" w:rsidRPr="00A31D54" w:rsidRDefault="00724A03" w:rsidP="00724A03">
      <w:pPr>
        <w:rPr>
          <w:sz w:val="44"/>
          <w:szCs w:val="44"/>
          <w:lang w:val="el-GR"/>
        </w:rPr>
      </w:pPr>
      <w:r w:rsidRPr="00724A03">
        <w:rPr>
          <w:sz w:val="44"/>
          <w:szCs w:val="44"/>
          <w:lang w:val="el-GR"/>
        </w:rPr>
        <w:t xml:space="preserve">                                            </w:t>
      </w:r>
      <w:r>
        <w:rPr>
          <w:sz w:val="44"/>
          <w:szCs w:val="44"/>
          <w:lang w:val="el-GR"/>
        </w:rPr>
        <w:t xml:space="preserve">                 </w:t>
      </w:r>
      <w:r w:rsidRPr="00724A03">
        <w:rPr>
          <w:sz w:val="44"/>
          <w:szCs w:val="44"/>
          <w:lang w:val="el-GR"/>
        </w:rPr>
        <w:t xml:space="preserve">Αθήνα, </w:t>
      </w:r>
      <w:r w:rsidR="00BE510E">
        <w:rPr>
          <w:sz w:val="44"/>
          <w:szCs w:val="44"/>
          <w:lang w:val="el-GR"/>
        </w:rPr>
        <w:t>29/5/2019</w:t>
      </w:r>
    </w:p>
    <w:p w:rsidR="00724A03" w:rsidRPr="00724A03" w:rsidRDefault="00724A03" w:rsidP="00724A03">
      <w:pPr>
        <w:rPr>
          <w:sz w:val="44"/>
          <w:szCs w:val="44"/>
          <w:lang w:val="el-GR"/>
        </w:rPr>
      </w:pPr>
    </w:p>
    <w:p w:rsidR="00724A03" w:rsidRPr="00724A03" w:rsidRDefault="00724A03" w:rsidP="00724A03">
      <w:pPr>
        <w:rPr>
          <w:sz w:val="44"/>
          <w:szCs w:val="44"/>
          <w:lang w:val="el-GR"/>
        </w:rPr>
      </w:pPr>
    </w:p>
    <w:p w:rsidR="00724A03" w:rsidRPr="00724A03" w:rsidRDefault="00724A03" w:rsidP="00724A03">
      <w:pPr>
        <w:rPr>
          <w:b/>
          <w:sz w:val="44"/>
          <w:szCs w:val="44"/>
          <w:u w:val="single"/>
          <w:lang w:val="el-GR"/>
        </w:rPr>
      </w:pPr>
      <w:r>
        <w:rPr>
          <w:sz w:val="44"/>
          <w:szCs w:val="44"/>
          <w:lang w:val="el-GR"/>
        </w:rPr>
        <w:t xml:space="preserve">                             </w:t>
      </w:r>
      <w:r w:rsidRPr="00724A03">
        <w:rPr>
          <w:sz w:val="44"/>
          <w:szCs w:val="44"/>
          <w:lang w:val="el-GR"/>
        </w:rPr>
        <w:t xml:space="preserve">  </w:t>
      </w:r>
      <w:r w:rsidRPr="00724A03">
        <w:rPr>
          <w:b/>
          <w:sz w:val="44"/>
          <w:szCs w:val="44"/>
          <w:u w:val="single"/>
          <w:lang w:val="el-GR"/>
        </w:rPr>
        <w:t>ΑΝΑΚΟΙΝΩΣΗ</w:t>
      </w:r>
    </w:p>
    <w:p w:rsidR="00724A03" w:rsidRPr="00724A03" w:rsidRDefault="00724A03" w:rsidP="00724A03">
      <w:pPr>
        <w:rPr>
          <w:b/>
          <w:sz w:val="44"/>
          <w:szCs w:val="44"/>
          <w:u w:val="single"/>
          <w:lang w:val="el-GR"/>
        </w:rPr>
      </w:pPr>
    </w:p>
    <w:p w:rsidR="00724A03" w:rsidRPr="00724A03" w:rsidRDefault="00724A03" w:rsidP="00724A03">
      <w:pPr>
        <w:rPr>
          <w:b/>
          <w:sz w:val="44"/>
          <w:szCs w:val="44"/>
          <w:u w:val="single"/>
          <w:lang w:val="el-GR"/>
        </w:rPr>
      </w:pPr>
    </w:p>
    <w:p w:rsidR="00724A03" w:rsidRPr="00724A03" w:rsidRDefault="00724A03" w:rsidP="00724A03">
      <w:pPr>
        <w:rPr>
          <w:b/>
          <w:sz w:val="44"/>
          <w:szCs w:val="44"/>
          <w:u w:val="single"/>
          <w:lang w:val="el-GR"/>
        </w:rPr>
      </w:pPr>
    </w:p>
    <w:p w:rsidR="00E47FE5" w:rsidRPr="00E47FE5" w:rsidRDefault="00BE510E" w:rsidP="00E47FE5">
      <w:pPr>
        <w:ind w:firstLine="644"/>
        <w:jc w:val="bot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Οι δύο τελευταίες παραδόσεις για το μάθημα</w:t>
      </w:r>
      <w:r w:rsidR="00A31D54" w:rsidRPr="00E47FE5">
        <w:rPr>
          <w:sz w:val="40"/>
          <w:szCs w:val="40"/>
          <w:lang w:val="el-GR"/>
        </w:rPr>
        <w:t xml:space="preserve"> </w:t>
      </w:r>
      <w:r w:rsidR="000A3591" w:rsidRPr="00E47FE5">
        <w:rPr>
          <w:b/>
          <w:sz w:val="40"/>
          <w:szCs w:val="40"/>
          <w:lang w:val="el-GR"/>
        </w:rPr>
        <w:t xml:space="preserve">« </w:t>
      </w:r>
      <w:r w:rsidR="00E47FE5" w:rsidRPr="00E47FE5">
        <w:rPr>
          <w:b/>
          <w:sz w:val="40"/>
          <w:szCs w:val="40"/>
          <w:lang w:val="el-GR"/>
        </w:rPr>
        <w:t>Ηλικία και Κοινωνική Πολιτική</w:t>
      </w:r>
      <w:r w:rsidR="00724A03" w:rsidRPr="00E47FE5">
        <w:rPr>
          <w:b/>
          <w:sz w:val="40"/>
          <w:szCs w:val="40"/>
          <w:lang w:val="el-GR"/>
        </w:rPr>
        <w:t xml:space="preserve"> »</w:t>
      </w:r>
      <w:r w:rsidR="00724A03" w:rsidRPr="00E47FE5">
        <w:rPr>
          <w:sz w:val="40"/>
          <w:szCs w:val="40"/>
          <w:lang w:val="el-GR"/>
        </w:rPr>
        <w:t xml:space="preserve"> με κωδικό μαθήματος  </w:t>
      </w:r>
      <w:r w:rsidR="00E47FE5" w:rsidRPr="00E47FE5">
        <w:rPr>
          <w:sz w:val="40"/>
          <w:szCs w:val="40"/>
          <w:lang w:val="el-GR"/>
        </w:rPr>
        <w:t xml:space="preserve">510078 </w:t>
      </w:r>
      <w:r w:rsidR="00724A03" w:rsidRPr="00E47FE5">
        <w:rPr>
          <w:sz w:val="40"/>
          <w:szCs w:val="40"/>
          <w:lang w:val="el-GR"/>
        </w:rPr>
        <w:t xml:space="preserve">που διδάσκει </w:t>
      </w:r>
      <w:r w:rsidR="00E47FE5" w:rsidRPr="00E47FE5">
        <w:rPr>
          <w:sz w:val="40"/>
          <w:szCs w:val="40"/>
          <w:lang w:val="el-GR"/>
        </w:rPr>
        <w:t>η κα. Αθανασοπούλου Αγγελική (ΕΔΙΠ)</w:t>
      </w:r>
      <w:r w:rsidR="00724A03" w:rsidRPr="00E47FE5">
        <w:rPr>
          <w:sz w:val="40"/>
          <w:szCs w:val="40"/>
          <w:lang w:val="el-GR"/>
        </w:rPr>
        <w:t xml:space="preserve"> θα  πραγματοποιηθ</w:t>
      </w:r>
      <w:r>
        <w:rPr>
          <w:sz w:val="40"/>
          <w:szCs w:val="40"/>
          <w:lang w:val="el-GR"/>
        </w:rPr>
        <w:t>ούν</w:t>
      </w:r>
      <w:r w:rsidR="00724A03" w:rsidRPr="00E47FE5">
        <w:rPr>
          <w:sz w:val="40"/>
          <w:szCs w:val="40"/>
          <w:lang w:val="el-GR"/>
        </w:rPr>
        <w:t xml:space="preserve"> </w:t>
      </w:r>
      <w:r w:rsidR="00E47FE5" w:rsidRPr="00E47FE5">
        <w:rPr>
          <w:sz w:val="40"/>
          <w:szCs w:val="40"/>
          <w:lang w:val="el-GR"/>
        </w:rPr>
        <w:t xml:space="preserve">κατά τις ημέρες : </w:t>
      </w:r>
    </w:p>
    <w:p w:rsidR="00E47FE5" w:rsidRPr="00E47FE5" w:rsidRDefault="00E47FE5" w:rsidP="00E47FE5">
      <w:pPr>
        <w:pStyle w:val="a4"/>
        <w:ind w:left="644"/>
        <w:jc w:val="both"/>
        <w:rPr>
          <w:b/>
          <w:sz w:val="44"/>
          <w:szCs w:val="44"/>
          <w:lang w:val="el-GR"/>
        </w:rPr>
      </w:pPr>
      <w:r w:rsidRPr="00E47FE5">
        <w:rPr>
          <w:b/>
          <w:sz w:val="44"/>
          <w:szCs w:val="44"/>
          <w:lang w:val="el-GR"/>
        </w:rPr>
        <w:t>-</w:t>
      </w:r>
      <w:r w:rsidR="00BE510E">
        <w:rPr>
          <w:b/>
          <w:sz w:val="44"/>
          <w:szCs w:val="44"/>
          <w:lang w:val="el-GR"/>
        </w:rPr>
        <w:t xml:space="preserve"> Παρασκευή </w:t>
      </w:r>
      <w:r w:rsidR="00A31D54" w:rsidRPr="00E47FE5">
        <w:rPr>
          <w:b/>
          <w:sz w:val="44"/>
          <w:szCs w:val="44"/>
          <w:lang w:val="el-GR"/>
        </w:rPr>
        <w:t xml:space="preserve"> </w:t>
      </w:r>
      <w:r w:rsidR="00BE510E">
        <w:rPr>
          <w:b/>
          <w:sz w:val="44"/>
          <w:szCs w:val="44"/>
          <w:lang w:val="el-GR"/>
        </w:rPr>
        <w:t>31</w:t>
      </w:r>
      <w:r w:rsidRPr="00E47FE5">
        <w:rPr>
          <w:b/>
          <w:sz w:val="44"/>
          <w:szCs w:val="44"/>
          <w:lang w:val="el-GR"/>
        </w:rPr>
        <w:t>/5/2019</w:t>
      </w:r>
      <w:r w:rsidR="00A31D54" w:rsidRPr="00E47FE5">
        <w:rPr>
          <w:b/>
          <w:sz w:val="44"/>
          <w:szCs w:val="44"/>
          <w:lang w:val="el-GR"/>
        </w:rPr>
        <w:t xml:space="preserve"> στην Αίθουσα </w:t>
      </w:r>
      <w:r w:rsidR="00BE510E">
        <w:rPr>
          <w:b/>
          <w:sz w:val="44"/>
          <w:szCs w:val="44"/>
          <w:lang w:val="el-GR"/>
        </w:rPr>
        <w:t>Γ5.1</w:t>
      </w:r>
      <w:r w:rsidR="00A31D54" w:rsidRPr="00E47FE5">
        <w:rPr>
          <w:b/>
          <w:sz w:val="44"/>
          <w:szCs w:val="44"/>
          <w:lang w:val="el-GR"/>
        </w:rPr>
        <w:t xml:space="preserve"> και ώρα </w:t>
      </w:r>
      <w:r w:rsidRPr="00E47FE5">
        <w:rPr>
          <w:b/>
          <w:sz w:val="44"/>
          <w:szCs w:val="44"/>
          <w:lang w:val="el-GR"/>
        </w:rPr>
        <w:t>08</w:t>
      </w:r>
      <w:r w:rsidR="00A31D54" w:rsidRPr="00E47FE5">
        <w:rPr>
          <w:b/>
          <w:sz w:val="44"/>
          <w:szCs w:val="44"/>
          <w:lang w:val="el-GR"/>
        </w:rPr>
        <w:t>:00-1</w:t>
      </w:r>
      <w:r w:rsidRPr="00E47FE5">
        <w:rPr>
          <w:b/>
          <w:sz w:val="44"/>
          <w:szCs w:val="44"/>
          <w:lang w:val="el-GR"/>
        </w:rPr>
        <w:t xml:space="preserve">1:00 και </w:t>
      </w:r>
    </w:p>
    <w:p w:rsidR="00724A03" w:rsidRPr="00E47FE5" w:rsidRDefault="00E47FE5" w:rsidP="00E47FE5">
      <w:pPr>
        <w:pStyle w:val="a4"/>
        <w:ind w:left="644"/>
        <w:jc w:val="both"/>
        <w:rPr>
          <w:b/>
          <w:sz w:val="44"/>
          <w:szCs w:val="44"/>
          <w:lang w:val="el-GR"/>
        </w:rPr>
      </w:pPr>
      <w:r w:rsidRPr="00E47FE5">
        <w:rPr>
          <w:b/>
          <w:sz w:val="44"/>
          <w:szCs w:val="44"/>
          <w:lang w:val="el-GR"/>
        </w:rPr>
        <w:t>-</w:t>
      </w:r>
      <w:r w:rsidR="00BE510E">
        <w:rPr>
          <w:b/>
          <w:sz w:val="44"/>
          <w:szCs w:val="44"/>
          <w:lang w:val="el-GR"/>
        </w:rPr>
        <w:t xml:space="preserve"> Δευτέρα</w:t>
      </w:r>
      <w:r w:rsidRPr="00E47FE5">
        <w:rPr>
          <w:b/>
          <w:sz w:val="44"/>
          <w:szCs w:val="44"/>
          <w:lang w:val="el-GR"/>
        </w:rPr>
        <w:t xml:space="preserve"> </w:t>
      </w:r>
      <w:r w:rsidR="00BE510E">
        <w:rPr>
          <w:b/>
          <w:sz w:val="44"/>
          <w:szCs w:val="44"/>
          <w:lang w:val="el-GR"/>
        </w:rPr>
        <w:t>3/6/</w:t>
      </w:r>
      <w:r w:rsidRPr="00E47FE5">
        <w:rPr>
          <w:b/>
          <w:sz w:val="44"/>
          <w:szCs w:val="44"/>
          <w:lang w:val="el-GR"/>
        </w:rPr>
        <w:t xml:space="preserve">2019 στην Αίθουσα </w:t>
      </w:r>
      <w:r w:rsidR="00BE510E">
        <w:rPr>
          <w:b/>
          <w:sz w:val="44"/>
          <w:szCs w:val="44"/>
          <w:lang w:val="el-GR"/>
        </w:rPr>
        <w:t>209</w:t>
      </w:r>
      <w:r w:rsidRPr="00E47FE5">
        <w:rPr>
          <w:b/>
          <w:sz w:val="44"/>
          <w:szCs w:val="44"/>
          <w:lang w:val="el-GR"/>
        </w:rPr>
        <w:t xml:space="preserve"> και ώρα </w:t>
      </w:r>
      <w:r w:rsidR="00BE510E">
        <w:rPr>
          <w:b/>
          <w:sz w:val="44"/>
          <w:szCs w:val="44"/>
          <w:lang w:val="el-GR"/>
        </w:rPr>
        <w:t>11</w:t>
      </w:r>
      <w:r w:rsidRPr="00E47FE5">
        <w:rPr>
          <w:b/>
          <w:sz w:val="44"/>
          <w:szCs w:val="44"/>
          <w:lang w:val="el-GR"/>
        </w:rPr>
        <w:t>:00-1</w:t>
      </w:r>
      <w:r w:rsidR="00BE510E">
        <w:rPr>
          <w:b/>
          <w:sz w:val="44"/>
          <w:szCs w:val="44"/>
          <w:lang w:val="el-GR"/>
        </w:rPr>
        <w:t>4</w:t>
      </w:r>
      <w:r w:rsidRPr="00E47FE5">
        <w:rPr>
          <w:b/>
          <w:sz w:val="44"/>
          <w:szCs w:val="44"/>
          <w:lang w:val="el-GR"/>
        </w:rPr>
        <w:t xml:space="preserve">:00. </w:t>
      </w:r>
    </w:p>
    <w:p w:rsidR="00724A03" w:rsidRPr="00E47FE5" w:rsidRDefault="00724A03" w:rsidP="00724A03">
      <w:pPr>
        <w:rPr>
          <w:b/>
          <w:sz w:val="36"/>
          <w:szCs w:val="36"/>
          <w:lang w:val="el-GR"/>
        </w:rPr>
      </w:pPr>
    </w:p>
    <w:p w:rsidR="00724A03" w:rsidRPr="00724A03" w:rsidRDefault="00724A03" w:rsidP="00724A03">
      <w:pPr>
        <w:rPr>
          <w:b/>
          <w:sz w:val="36"/>
          <w:szCs w:val="36"/>
          <w:u w:val="single"/>
          <w:lang w:val="el-GR"/>
        </w:rPr>
      </w:pPr>
    </w:p>
    <w:p w:rsidR="00724A03" w:rsidRPr="00724A03" w:rsidRDefault="00724A03" w:rsidP="00724A03">
      <w:pPr>
        <w:rPr>
          <w:b/>
          <w:sz w:val="36"/>
          <w:szCs w:val="36"/>
          <w:u w:val="single"/>
          <w:lang w:val="el-GR"/>
        </w:rPr>
      </w:pPr>
    </w:p>
    <w:p w:rsidR="00724A03" w:rsidRPr="00724A03" w:rsidRDefault="00724A03" w:rsidP="00724A03">
      <w:pPr>
        <w:rPr>
          <w:sz w:val="32"/>
          <w:szCs w:val="32"/>
          <w:lang w:val="el-GR"/>
        </w:rPr>
      </w:pPr>
      <w:r w:rsidRPr="00724A03">
        <w:rPr>
          <w:sz w:val="36"/>
          <w:szCs w:val="36"/>
          <w:lang w:val="el-GR"/>
        </w:rPr>
        <w:t xml:space="preserve">                                           </w:t>
      </w:r>
      <w:r w:rsidR="00BE510E">
        <w:rPr>
          <w:sz w:val="36"/>
          <w:szCs w:val="36"/>
          <w:lang w:val="el-GR"/>
        </w:rPr>
        <w:tab/>
      </w:r>
      <w:r w:rsidRPr="00724A03">
        <w:rPr>
          <w:sz w:val="36"/>
          <w:szCs w:val="36"/>
          <w:lang w:val="el-GR"/>
        </w:rPr>
        <w:t xml:space="preserve"> ΑΠΟ ΤΗΝ ΓΡΑΜΜΑΤΕΙΑ</w:t>
      </w:r>
    </w:p>
    <w:p w:rsidR="005B24DF" w:rsidRDefault="005B24DF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AC3F6B" w:rsidRDefault="00AC3F6B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AC3F6B" w:rsidRDefault="00AC3F6B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AC3F6B" w:rsidRDefault="00AC3F6B" w:rsidP="00E47FE5">
      <w:pPr>
        <w:rPr>
          <w:b/>
          <w:sz w:val="40"/>
          <w:szCs w:val="40"/>
          <w:u w:val="single"/>
          <w:lang w:val="el-GR"/>
        </w:rPr>
      </w:pPr>
    </w:p>
    <w:p w:rsidR="00AC3F6B" w:rsidRDefault="00AC3F6B" w:rsidP="00E47FE5">
      <w:pPr>
        <w:rPr>
          <w:b/>
          <w:sz w:val="40"/>
          <w:szCs w:val="40"/>
          <w:u w:val="single"/>
          <w:lang w:val="el-GR"/>
        </w:rPr>
      </w:pPr>
    </w:p>
    <w:p w:rsidR="00AC3F6B" w:rsidRDefault="00AC3F6B" w:rsidP="00C2654C">
      <w:pPr>
        <w:ind w:left="5760" w:firstLine="720"/>
        <w:rPr>
          <w:sz w:val="28"/>
          <w:szCs w:val="28"/>
          <w:lang w:val="el-GR"/>
        </w:rPr>
      </w:pPr>
    </w:p>
    <w:p w:rsidR="005B24DF" w:rsidRPr="00724A03" w:rsidRDefault="005B24DF" w:rsidP="005B24DF">
      <w:pPr>
        <w:tabs>
          <w:tab w:val="left" w:pos="6930"/>
          <w:tab w:val="left" w:pos="8430"/>
        </w:tabs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16"/>
          <w:szCs w:val="16"/>
          <w:lang w:val="el-GR" w:eastAsia="en-US"/>
        </w:rPr>
      </w:pP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ΛΕΩΦ</w:t>
      </w:r>
      <w:r w:rsidRPr="00724A03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.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ΣΥΓΓΡΟΥ</w:t>
      </w:r>
      <w:r w:rsidRPr="00724A03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 136, 176 71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ΑΘΗΝΑ</w:t>
      </w:r>
      <w:r w:rsidRPr="00724A03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 –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ΤΗΛ</w:t>
      </w:r>
      <w:r w:rsidRPr="00724A03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: 210 920 1384 –1381 -1036 -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Τ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n-US" w:eastAsia="en-US"/>
        </w:rPr>
        <w:t>ELEFAX</w:t>
      </w:r>
      <w:r w:rsidRPr="00724A03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: 210 922 1222 </w:t>
      </w:r>
    </w:p>
    <w:p w:rsidR="005B24DF" w:rsidRPr="00724A03" w:rsidRDefault="005B24DF" w:rsidP="005B24DF">
      <w:pPr>
        <w:rPr>
          <w:sz w:val="28"/>
          <w:szCs w:val="28"/>
          <w:lang w:val="el-GR"/>
        </w:rPr>
      </w:pPr>
    </w:p>
    <w:p w:rsidR="000C6FAB" w:rsidRPr="00724A03" w:rsidRDefault="000C6FAB" w:rsidP="00E47FE5">
      <w:pPr>
        <w:rPr>
          <w:lang w:val="el-GR"/>
        </w:rPr>
      </w:pPr>
    </w:p>
    <w:p w:rsidR="000C6FAB" w:rsidRPr="00724A03" w:rsidRDefault="000C6FAB" w:rsidP="000D13FF">
      <w:pPr>
        <w:ind w:firstLine="720"/>
        <w:rPr>
          <w:lang w:val="el-GR"/>
        </w:rPr>
      </w:pPr>
    </w:p>
    <w:sectPr w:rsidR="000C6FAB" w:rsidRPr="00724A03" w:rsidSect="00F53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3FD"/>
    <w:multiLevelType w:val="hybridMultilevel"/>
    <w:tmpl w:val="8D1028F0"/>
    <w:lvl w:ilvl="0" w:tplc="013819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0F37"/>
    <w:multiLevelType w:val="hybridMultilevel"/>
    <w:tmpl w:val="B192AFA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39A"/>
    <w:rsid w:val="000A3591"/>
    <w:rsid w:val="000C6FAB"/>
    <w:rsid w:val="000D13FF"/>
    <w:rsid w:val="001C3600"/>
    <w:rsid w:val="002C65B8"/>
    <w:rsid w:val="00306F00"/>
    <w:rsid w:val="003729C4"/>
    <w:rsid w:val="003B2B13"/>
    <w:rsid w:val="00445273"/>
    <w:rsid w:val="004770CD"/>
    <w:rsid w:val="005B24DF"/>
    <w:rsid w:val="005D747A"/>
    <w:rsid w:val="005E4426"/>
    <w:rsid w:val="00635023"/>
    <w:rsid w:val="00641230"/>
    <w:rsid w:val="006D0A1B"/>
    <w:rsid w:val="006E7784"/>
    <w:rsid w:val="00724A03"/>
    <w:rsid w:val="00727683"/>
    <w:rsid w:val="00773E3C"/>
    <w:rsid w:val="00776383"/>
    <w:rsid w:val="007B59A2"/>
    <w:rsid w:val="008A66FB"/>
    <w:rsid w:val="008F612A"/>
    <w:rsid w:val="00A1567F"/>
    <w:rsid w:val="00A23717"/>
    <w:rsid w:val="00A31D54"/>
    <w:rsid w:val="00AC3F6B"/>
    <w:rsid w:val="00AD3FB6"/>
    <w:rsid w:val="00B42C05"/>
    <w:rsid w:val="00BA00CC"/>
    <w:rsid w:val="00BB1D14"/>
    <w:rsid w:val="00BD1A0B"/>
    <w:rsid w:val="00BE510E"/>
    <w:rsid w:val="00C2654C"/>
    <w:rsid w:val="00C30F0B"/>
    <w:rsid w:val="00C77326"/>
    <w:rsid w:val="00E47FE5"/>
    <w:rsid w:val="00E67BE3"/>
    <w:rsid w:val="00F40D97"/>
    <w:rsid w:val="00F5339A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3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5339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E4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2015-11-25T09:11:00Z</cp:lastPrinted>
  <dcterms:created xsi:type="dcterms:W3CDTF">2019-05-23T09:21:00Z</dcterms:created>
  <dcterms:modified xsi:type="dcterms:W3CDTF">2019-05-29T09:19:00Z</dcterms:modified>
</cp:coreProperties>
</file>