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BA26" w14:textId="77777777" w:rsidR="00493573" w:rsidRPr="00286AA1" w:rsidRDefault="00493573" w:rsidP="00493573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286AA1">
        <w:rPr>
          <w:rFonts w:ascii="Times New Roman" w:hAnsi="Times New Roman" w:cs="Times New Roman"/>
          <w:b/>
          <w:bCs/>
          <w:sz w:val="28"/>
          <w:szCs w:val="28"/>
          <w:lang w:val="en-GB"/>
        </w:rPr>
        <w:t>Personal Information</w:t>
      </w:r>
    </w:p>
    <w:p w14:paraId="0FAD321A" w14:textId="77777777" w:rsidR="00493573" w:rsidRPr="00172B8E" w:rsidRDefault="00493573" w:rsidP="00493573">
      <w:pPr>
        <w:spacing w:before="400"/>
        <w:rPr>
          <w:rFonts w:ascii="Times New Roman" w:hAnsi="Times New Roman" w:cs="Times New Roman"/>
          <w:i/>
          <w:iCs/>
          <w:lang w:val="en-GB"/>
        </w:rPr>
      </w:pPr>
      <w:r>
        <w:rPr>
          <w:rFonts w:ascii="Times New Roman" w:hAnsi="Times New Roman" w:cs="Times New Roman"/>
          <w:i/>
          <w:iCs/>
          <w:lang w:val="en-GB"/>
        </w:rPr>
        <w:t>Name</w:t>
      </w:r>
      <w:r w:rsidRPr="00172B8E">
        <w:rPr>
          <w:rFonts w:ascii="Times New Roman" w:hAnsi="Times New Roman" w:cs="Times New Roman"/>
          <w:i/>
          <w:iCs/>
          <w:lang w:val="en-GB"/>
        </w:rPr>
        <w:t xml:space="preserve">: </w:t>
      </w:r>
      <w:r>
        <w:rPr>
          <w:rFonts w:ascii="Times New Roman" w:hAnsi="Times New Roman" w:cs="Times New Roman"/>
          <w:i/>
          <w:iCs/>
          <w:lang w:val="en-GB"/>
        </w:rPr>
        <w:t xml:space="preserve">Orestis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Istikopoulos</w:t>
      </w:r>
      <w:proofErr w:type="spellEnd"/>
    </w:p>
    <w:p w14:paraId="0267D150" w14:textId="77777777" w:rsidR="00493573" w:rsidRPr="00172B8E" w:rsidRDefault="00493573" w:rsidP="00493573">
      <w:pPr>
        <w:rPr>
          <w:rFonts w:ascii="Times New Roman" w:hAnsi="Times New Roman" w:cs="Times New Roman"/>
          <w:i/>
          <w:iCs/>
          <w:lang w:val="en-GB"/>
        </w:rPr>
      </w:pPr>
      <w:r>
        <w:rPr>
          <w:rFonts w:ascii="Times New Roman" w:hAnsi="Times New Roman" w:cs="Times New Roman"/>
          <w:i/>
          <w:iCs/>
          <w:lang w:val="en-GB"/>
        </w:rPr>
        <w:t>Date of birth</w:t>
      </w:r>
      <w:r w:rsidRPr="00172B8E">
        <w:rPr>
          <w:rFonts w:ascii="Times New Roman" w:hAnsi="Times New Roman" w:cs="Times New Roman"/>
          <w:i/>
          <w:iCs/>
          <w:lang w:val="en-GB"/>
        </w:rPr>
        <w:t>: 03/08/1992</w:t>
      </w:r>
    </w:p>
    <w:p w14:paraId="63D59093" w14:textId="77777777" w:rsidR="00493573" w:rsidRPr="00172B8E" w:rsidRDefault="00493573" w:rsidP="00493573">
      <w:pPr>
        <w:rPr>
          <w:rFonts w:ascii="Times New Roman" w:hAnsi="Times New Roman" w:cs="Times New Roman"/>
          <w:i/>
          <w:iCs/>
          <w:lang w:val="en-GB"/>
        </w:rPr>
      </w:pPr>
      <w:r>
        <w:rPr>
          <w:rFonts w:ascii="Times New Roman" w:hAnsi="Times New Roman" w:cs="Times New Roman"/>
          <w:i/>
          <w:iCs/>
          <w:lang w:val="en-GB"/>
        </w:rPr>
        <w:t>Place of birth</w:t>
      </w:r>
      <w:r w:rsidRPr="00172B8E">
        <w:rPr>
          <w:rFonts w:ascii="Times New Roman" w:hAnsi="Times New Roman" w:cs="Times New Roman"/>
          <w:i/>
          <w:iCs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Cholargos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>, Attica</w:t>
      </w:r>
    </w:p>
    <w:p w14:paraId="13183F2F" w14:textId="77777777" w:rsidR="00493573" w:rsidRPr="00172B8E" w:rsidRDefault="00493573" w:rsidP="00493573">
      <w:pPr>
        <w:rPr>
          <w:rFonts w:ascii="Times New Roman" w:hAnsi="Times New Roman" w:cs="Times New Roman"/>
          <w:i/>
          <w:iCs/>
          <w:lang w:val="en-GB"/>
        </w:rPr>
      </w:pPr>
      <w:r>
        <w:rPr>
          <w:rFonts w:ascii="Times New Roman" w:hAnsi="Times New Roman" w:cs="Times New Roman"/>
          <w:i/>
          <w:iCs/>
          <w:lang w:val="en-GB"/>
        </w:rPr>
        <w:t>Place of residence</w:t>
      </w:r>
      <w:r w:rsidRPr="00172B8E">
        <w:rPr>
          <w:rFonts w:ascii="Times New Roman" w:hAnsi="Times New Roman" w:cs="Times New Roman"/>
          <w:i/>
          <w:iCs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Palaio</w:t>
      </w:r>
      <w:proofErr w:type="spellEnd"/>
      <w:r>
        <w:rPr>
          <w:rFonts w:ascii="Times New Roman" w:hAnsi="Times New Roman" w:cs="Times New Roman"/>
          <w:i/>
          <w:i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GB"/>
        </w:rPr>
        <w:t>Faliro</w:t>
      </w:r>
      <w:proofErr w:type="spellEnd"/>
      <w:r w:rsidRPr="00172B8E">
        <w:rPr>
          <w:rFonts w:ascii="Times New Roman" w:hAnsi="Times New Roman" w:cs="Times New Roman"/>
          <w:i/>
          <w:iCs/>
          <w:lang w:val="en-GB"/>
        </w:rPr>
        <w:t xml:space="preserve"> </w:t>
      </w:r>
    </w:p>
    <w:p w14:paraId="243CA825" w14:textId="77777777" w:rsidR="00493573" w:rsidRPr="00C33698" w:rsidRDefault="00493573" w:rsidP="00493573">
      <w:pPr>
        <w:spacing w:line="240" w:lineRule="auto"/>
        <w:rPr>
          <w:rFonts w:ascii="Times New Roman" w:hAnsi="Times New Roman" w:cs="Times New Roman"/>
          <w:i/>
          <w:iCs/>
          <w:lang w:val="en-GB"/>
        </w:rPr>
      </w:pPr>
      <w:r>
        <w:rPr>
          <w:rFonts w:ascii="Times New Roman" w:hAnsi="Times New Roman" w:cs="Times New Roman"/>
          <w:i/>
          <w:iCs/>
          <w:lang w:val="en-GB"/>
        </w:rPr>
        <w:t>Contact information</w:t>
      </w:r>
      <w:r w:rsidRPr="00172B8E">
        <w:rPr>
          <w:rFonts w:ascii="Times New Roman" w:hAnsi="Times New Roman" w:cs="Times New Roman"/>
          <w:i/>
          <w:iCs/>
          <w:lang w:val="en-GB"/>
        </w:rPr>
        <w:t xml:space="preserve">: </w:t>
      </w:r>
      <w:r>
        <w:rPr>
          <w:rFonts w:ascii="Times New Roman" w:hAnsi="Times New Roman" w:cs="Times New Roman"/>
          <w:i/>
          <w:iCs/>
          <w:lang w:val="en-GB"/>
        </w:rPr>
        <w:t>+30</w:t>
      </w:r>
      <w:hyperlink r:id="rId5" w:history="1">
        <w:r w:rsidRPr="00C33698">
          <w:rPr>
            <w:rStyle w:val="-"/>
            <w:rFonts w:ascii="Times New Roman" w:hAnsi="Times New Roman" w:cs="Times New Roman"/>
            <w:i/>
            <w:iCs/>
            <w:color w:val="auto"/>
            <w:u w:val="none"/>
            <w:lang w:val="en-GB"/>
          </w:rPr>
          <w:t>6947019933—</w:t>
        </w:r>
        <w:r w:rsidRPr="00C33698">
          <w:rPr>
            <w:rStyle w:val="-"/>
            <w:rFonts w:ascii="Times New Roman" w:hAnsi="Times New Roman" w:cs="Times New Roman"/>
            <w:i/>
            <w:iCs/>
            <w:color w:val="auto"/>
            <w:u w:val="none"/>
            <w:lang w:val="en-US"/>
          </w:rPr>
          <w:t>orestisistik</w:t>
        </w:r>
        <w:r w:rsidRPr="00C33698">
          <w:rPr>
            <w:rStyle w:val="-"/>
            <w:rFonts w:ascii="Times New Roman" w:hAnsi="Times New Roman" w:cs="Times New Roman"/>
            <w:i/>
            <w:iCs/>
            <w:color w:val="auto"/>
            <w:u w:val="none"/>
            <w:lang w:val="en-GB"/>
          </w:rPr>
          <w:t>@</w:t>
        </w:r>
        <w:r w:rsidRPr="00C33698">
          <w:rPr>
            <w:rStyle w:val="-"/>
            <w:rFonts w:ascii="Times New Roman" w:hAnsi="Times New Roman" w:cs="Times New Roman"/>
            <w:i/>
            <w:iCs/>
            <w:color w:val="auto"/>
            <w:u w:val="none"/>
            <w:lang w:val="en-US"/>
          </w:rPr>
          <w:t>gmail</w:t>
        </w:r>
        <w:r w:rsidRPr="00C33698">
          <w:rPr>
            <w:rStyle w:val="-"/>
            <w:rFonts w:ascii="Times New Roman" w:hAnsi="Times New Roman" w:cs="Times New Roman"/>
            <w:i/>
            <w:iCs/>
            <w:color w:val="auto"/>
            <w:u w:val="none"/>
            <w:lang w:val="en-GB"/>
          </w:rPr>
          <w:t>.</w:t>
        </w:r>
        <w:r w:rsidRPr="00C33698">
          <w:rPr>
            <w:rStyle w:val="-"/>
            <w:rFonts w:ascii="Times New Roman" w:hAnsi="Times New Roman" w:cs="Times New Roman"/>
            <w:i/>
            <w:iCs/>
            <w:color w:val="auto"/>
            <w:u w:val="none"/>
            <w:lang w:val="en-US"/>
          </w:rPr>
          <w:t>com</w:t>
        </w:r>
      </w:hyperlink>
    </w:p>
    <w:p w14:paraId="460B6484" w14:textId="77777777" w:rsidR="00493573" w:rsidRPr="00172B8E" w:rsidRDefault="00493573" w:rsidP="00493573">
      <w:pPr>
        <w:spacing w:before="40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Academic curriculum</w:t>
      </w:r>
    </w:p>
    <w:p w14:paraId="3E1BE3F6" w14:textId="77777777" w:rsidR="00493573" w:rsidRPr="00172B8E" w:rsidRDefault="00493573" w:rsidP="00493573">
      <w:pPr>
        <w:pStyle w:val="a3"/>
        <w:numPr>
          <w:ilvl w:val="0"/>
          <w:numId w:val="1"/>
        </w:numPr>
        <w:spacing w:before="24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Bachelor</w:t>
      </w:r>
      <w:r w:rsidRPr="00172B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degree</w:t>
      </w:r>
      <w:r w:rsidRPr="00172B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172B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Social Policy</w:t>
      </w:r>
      <w:r w:rsidRPr="00172B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0" w:name="_Hlk76408604"/>
      <w:bookmarkStart w:id="1" w:name="_Hlk76408754"/>
      <w:r w:rsidRPr="00172B8E">
        <w:rPr>
          <w:rFonts w:ascii="Times New Roman" w:hAnsi="Times New Roman" w:cs="Times New Roman"/>
          <w:sz w:val="24"/>
          <w:szCs w:val="24"/>
          <w:lang w:val="en-GB"/>
        </w:rPr>
        <w:t>–</w:t>
      </w:r>
      <w:bookmarkEnd w:id="0"/>
      <w:r w:rsidRPr="00172B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End w:id="1"/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Panteion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  <w:r w:rsidRPr="00172B8E">
        <w:rPr>
          <w:rFonts w:ascii="Times New Roman" w:hAnsi="Times New Roman" w:cs="Times New Roman"/>
          <w:sz w:val="24"/>
          <w:szCs w:val="24"/>
          <w:lang w:val="en-GB"/>
        </w:rPr>
        <w:t xml:space="preserve"> (2015)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F051D32" w14:textId="77777777" w:rsidR="00493573" w:rsidRPr="00172B8E" w:rsidRDefault="00493573" w:rsidP="0049357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Master</w:t>
      </w:r>
      <w:r w:rsidRPr="00172B8E">
        <w:rPr>
          <w:rFonts w:ascii="Times New Roman" w:hAnsi="Times New Roman" w:cs="Times New Roman"/>
          <w:sz w:val="24"/>
          <w:szCs w:val="24"/>
          <w:lang w:val="en-GB"/>
        </w:rPr>
        <w:t>’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72B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degree</w:t>
      </w:r>
      <w:r w:rsidRPr="00172B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172B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Social</w:t>
      </w:r>
      <w:r w:rsidRPr="00172B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Policy</w:t>
      </w:r>
      <w:r w:rsidRPr="00172B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2" w:name="_Hlk76469866"/>
      <w:r w:rsidRPr="00172B8E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bookmarkEnd w:id="2"/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Methods and Implementation</w:t>
      </w:r>
      <w:r w:rsidRPr="00172B8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of Social Policy</w:t>
      </w:r>
      <w:r w:rsidRPr="00172B8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172B8E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Panteion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  <w:r w:rsidRPr="00172B8E">
        <w:rPr>
          <w:rFonts w:ascii="Times New Roman" w:hAnsi="Times New Roman" w:cs="Times New Roman"/>
          <w:sz w:val="24"/>
          <w:szCs w:val="24"/>
          <w:lang w:val="en-GB"/>
        </w:rPr>
        <w:t xml:space="preserve"> (2017)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23DF649" w14:textId="77777777" w:rsidR="00493573" w:rsidRPr="00022FD5" w:rsidRDefault="00493573" w:rsidP="00493573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PhD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candidate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Department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Social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Policy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specialising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Migration and Industrial Sociology 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Panteion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(2019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>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E1E104E" w14:textId="77777777" w:rsidR="00493573" w:rsidRPr="00C33698" w:rsidRDefault="00493573" w:rsidP="00493573">
      <w:pPr>
        <w:spacing w:before="40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Research experience</w:t>
      </w:r>
    </w:p>
    <w:p w14:paraId="12646C9C" w14:textId="77777777" w:rsidR="00493573" w:rsidRPr="00C30DA3" w:rsidRDefault="00493573" w:rsidP="00493573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Graduate</w:t>
      </w:r>
      <w:r w:rsidRPr="00C30DA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thesis</w:t>
      </w:r>
      <w:r w:rsidRPr="00C30DA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“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</w:t>
      </w:r>
      <w:r w:rsidRPr="00C30DA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forms</w:t>
      </w:r>
      <w:r w:rsidRPr="00C30DA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Pr="00C30DA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flexibility</w:t>
      </w:r>
      <w:r w:rsidRPr="00C30DA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C30DA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C30DA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Greek</w:t>
      </w:r>
      <w:r w:rsidRPr="00C30DA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labor</w:t>
      </w:r>
      <w:r w:rsidRPr="00C30DA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market</w:t>
      </w:r>
      <w:r w:rsidRPr="00C30DA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: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C30DA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case</w:t>
      </w:r>
      <w:r w:rsidRPr="00C30DA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Pr="00C30DA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contractor</w:t>
      </w:r>
      <w:r w:rsidRPr="00C30DA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companies</w:t>
      </w:r>
      <w:r w:rsidRPr="00C30DA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C30DA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C30DA3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3A1605">
        <w:rPr>
          <w:rFonts w:ascii="Times New Roman" w:hAnsi="Times New Roman" w:cs="Times New Roman"/>
          <w:i/>
          <w:iCs/>
          <w:sz w:val="24"/>
          <w:szCs w:val="24"/>
          <w:lang w:val="en-US"/>
        </w:rPr>
        <w:t>airport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”</w:t>
      </w:r>
    </w:p>
    <w:p w14:paraId="31A76248" w14:textId="77777777" w:rsidR="00493573" w:rsidRPr="00022FD5" w:rsidRDefault="00493573" w:rsidP="00493573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PhD</w:t>
      </w:r>
      <w:r w:rsidRPr="00022FD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research</w:t>
      </w:r>
      <w:r w:rsidRPr="00022FD5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topic</w:t>
      </w:r>
      <w:r w:rsidRPr="00022FD5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>I</w:t>
      </w:r>
      <w:r w:rsidRPr="00286AA1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tinerant </w:t>
      </w:r>
      <w:proofErr w:type="spellStart"/>
      <w:r>
        <w:rPr>
          <w:rFonts w:ascii="Times New Roman" w:hAnsi="Times New Roman" w:cs="Times New Roman"/>
          <w:iCs/>
          <w:sz w:val="24"/>
          <w:szCs w:val="24"/>
          <w:lang w:val="en-US"/>
        </w:rPr>
        <w:t>labour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immigration in Athens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7D72342D" w14:textId="77777777" w:rsidR="00493573" w:rsidRPr="00C33698" w:rsidRDefault="00493573" w:rsidP="00493573">
      <w:pPr>
        <w:pStyle w:val="a3"/>
        <w:numPr>
          <w:ilvl w:val="0"/>
          <w:numId w:val="7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Participation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in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research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team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Centre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Social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Morphology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Social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Policy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at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Panteion</w:t>
      </w:r>
      <w:proofErr w:type="spellEnd"/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University,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regarding the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Relative Deprivation in Times of Crisis</w:t>
      </w:r>
      <w:r w:rsidRPr="00022FD5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>(</w:t>
      </w:r>
      <w:r>
        <w:rPr>
          <w:rFonts w:ascii="Times New Roman" w:hAnsi="Times New Roman" w:cs="Times New Roman"/>
          <w:sz w:val="24"/>
          <w:szCs w:val="24"/>
          <w:lang w:val="en-GB"/>
        </w:rPr>
        <w:t>Institutional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>Scientific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Manager</w:t>
      </w:r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Professor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Iordanis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Psimenos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of the Department of Social Policy, in collaboration with postdoctoral researcher Ms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Paraskevi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-Vivian Galata as research coordinator</w:t>
      </w:r>
      <w:r w:rsidRPr="00C33698"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2148A241" w14:textId="77777777" w:rsidR="00493573" w:rsidRPr="00C33698" w:rsidRDefault="00493573" w:rsidP="00493573">
      <w:pPr>
        <w:spacing w:before="40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Presentations to conferences</w:t>
      </w:r>
    </w:p>
    <w:p w14:paraId="7A854D7C" w14:textId="77777777" w:rsidR="00493573" w:rsidRPr="0003270E" w:rsidRDefault="00493573" w:rsidP="0049357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Work</w:t>
      </w:r>
      <w:r w:rsidRPr="0003270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ethic</w:t>
      </w:r>
      <w:r w:rsidRPr="0003270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03270E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GB"/>
        </w:rPr>
        <w:t>Hellenic Society of Counselling and Guidance</w:t>
      </w:r>
      <w:r w:rsidRPr="0003270E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GB"/>
        </w:rPr>
        <w:t>ELESYP</w:t>
      </w:r>
      <w:r w:rsidRPr="0003270E">
        <w:rPr>
          <w:rFonts w:ascii="Times New Roman" w:hAnsi="Times New Roman" w:cs="Times New Roman"/>
          <w:sz w:val="24"/>
          <w:szCs w:val="24"/>
          <w:lang w:val="en-GB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en-GB"/>
        </w:rPr>
        <w:t>Athens Chamber of Commerce and Industry</w:t>
      </w:r>
      <w:r w:rsidRPr="0003270E">
        <w:rPr>
          <w:rFonts w:ascii="Times New Roman" w:hAnsi="Times New Roman" w:cs="Times New Roman"/>
          <w:sz w:val="24"/>
          <w:szCs w:val="24"/>
          <w:lang w:val="en-GB"/>
        </w:rPr>
        <w:t xml:space="preserve"> – 2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03270E">
        <w:rPr>
          <w:rFonts w:ascii="Times New Roman" w:hAnsi="Times New Roman" w:cs="Times New Roman"/>
          <w:sz w:val="24"/>
          <w:szCs w:val="24"/>
          <w:lang w:val="en-GB"/>
        </w:rPr>
        <w:t xml:space="preserve">3 </w:t>
      </w:r>
      <w:r>
        <w:rPr>
          <w:rFonts w:ascii="Times New Roman" w:hAnsi="Times New Roman" w:cs="Times New Roman"/>
          <w:sz w:val="24"/>
          <w:szCs w:val="24"/>
          <w:lang w:val="en-GB"/>
        </w:rPr>
        <w:t>February,</w:t>
      </w:r>
      <w:r w:rsidRPr="0003270E">
        <w:rPr>
          <w:rFonts w:ascii="Times New Roman" w:hAnsi="Times New Roman" w:cs="Times New Roman"/>
          <w:sz w:val="24"/>
          <w:szCs w:val="24"/>
          <w:lang w:val="en-GB"/>
        </w:rPr>
        <w:t xml:space="preserve"> 2019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6FA7EE3" w14:textId="77777777" w:rsidR="00493573" w:rsidRPr="0003270E" w:rsidRDefault="00493573" w:rsidP="0049357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Crisis</w:t>
      </w:r>
      <w:r w:rsidRPr="0003270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Economic</w:t>
      </w:r>
      <w:r w:rsidRPr="0003270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and</w:t>
      </w:r>
      <w:r w:rsidRPr="0003270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Sociological</w:t>
      </w:r>
      <w:r w:rsidRPr="0003270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Approaches</w:t>
      </w:r>
      <w:r w:rsidRPr="0003270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Smyrni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City Hall</w:t>
      </w:r>
      <w:r w:rsidRPr="0003270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in the framework of the programme</w:t>
      </w:r>
      <w:r w:rsidRPr="000327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for lifelong adult education</w:t>
      </w:r>
      <w:r w:rsidRPr="0003270E">
        <w:rPr>
          <w:rFonts w:ascii="Times New Roman" w:hAnsi="Times New Roman" w:cs="Times New Roman"/>
          <w:sz w:val="24"/>
          <w:szCs w:val="24"/>
          <w:lang w:val="en-GB"/>
        </w:rPr>
        <w:t xml:space="preserve"> – 3 </w:t>
      </w:r>
      <w:r>
        <w:rPr>
          <w:rFonts w:ascii="Times New Roman" w:hAnsi="Times New Roman" w:cs="Times New Roman"/>
          <w:sz w:val="24"/>
          <w:szCs w:val="24"/>
          <w:lang w:val="en-GB"/>
        </w:rPr>
        <w:t>June,</w:t>
      </w:r>
      <w:r w:rsidRPr="0003270E">
        <w:rPr>
          <w:rFonts w:ascii="Times New Roman" w:hAnsi="Times New Roman" w:cs="Times New Roman"/>
          <w:sz w:val="24"/>
          <w:szCs w:val="24"/>
          <w:lang w:val="en-GB"/>
        </w:rPr>
        <w:t xml:space="preserve"> 2019.</w:t>
      </w:r>
    </w:p>
    <w:p w14:paraId="32E2B996" w14:textId="77777777" w:rsidR="00493573" w:rsidRDefault="00493573" w:rsidP="00493573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br w:type="page"/>
      </w:r>
    </w:p>
    <w:p w14:paraId="3EF67148" w14:textId="77777777" w:rsidR="00493573" w:rsidRPr="0003270E" w:rsidRDefault="00493573" w:rsidP="00493573">
      <w:pPr>
        <w:spacing w:before="40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>Publications</w:t>
      </w:r>
    </w:p>
    <w:p w14:paraId="0F649D11" w14:textId="77777777" w:rsidR="00493573" w:rsidRPr="00286AA1" w:rsidRDefault="00493573" w:rsidP="00493573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bookmarkStart w:id="3" w:name="_Hlk76579039"/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Modern</w:t>
      </w:r>
      <w:r w:rsidRPr="00C336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forms</w:t>
      </w:r>
      <w:r w:rsidRPr="00C336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Pr="00C336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flexibility</w:t>
      </w:r>
      <w:r w:rsidRPr="00C336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C336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C336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Greek</w:t>
      </w:r>
      <w:r w:rsidRPr="00C336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labor</w:t>
      </w:r>
      <w:r w:rsidRPr="00C336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market</w:t>
      </w:r>
      <w:r w:rsidRPr="00C336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: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C336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case</w:t>
      </w:r>
      <w:r w:rsidRPr="00C336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of</w:t>
      </w:r>
      <w:r w:rsidRPr="00C336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contractor</w:t>
      </w:r>
      <w:r w:rsidRPr="00C336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companies</w:t>
      </w:r>
      <w:r w:rsidRPr="00C336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in</w:t>
      </w:r>
      <w:r w:rsidRPr="00C336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C336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CC6DD2">
        <w:rPr>
          <w:rFonts w:ascii="Times New Roman" w:hAnsi="Times New Roman" w:cs="Times New Roman"/>
          <w:i/>
          <w:iCs/>
          <w:sz w:val="24"/>
          <w:szCs w:val="24"/>
          <w:lang w:val="en-US"/>
        </w:rPr>
        <w:t>airport</w:t>
      </w:r>
      <w:r w:rsidRPr="00C33698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» </w:t>
      </w:r>
      <w:bookmarkEnd w:id="3"/>
      <w:r w:rsidRPr="00C33698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03270E">
        <w:rPr>
          <w:rFonts w:ascii="Times New Roman" w:hAnsi="Times New Roman" w:cs="Times New Roman"/>
          <w:bCs/>
          <w:sz w:val="24"/>
          <w:szCs w:val="24"/>
          <w:lang w:val="en-GB"/>
        </w:rPr>
        <w:t>Graduate thesis</w:t>
      </w:r>
      <w:r w:rsidRPr="00C33698">
        <w:rPr>
          <w:rFonts w:ascii="Times New Roman" w:hAnsi="Times New Roman" w:cs="Times New Roman"/>
          <w:sz w:val="24"/>
          <w:szCs w:val="24"/>
          <w:lang w:val="en-GB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Panteion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University Library </w:t>
      </w:r>
      <w:r w:rsidRPr="00C33698">
        <w:rPr>
          <w:rFonts w:ascii="Times New Roman" w:hAnsi="Times New Roman" w:cs="Times New Roman"/>
          <w:sz w:val="24"/>
          <w:szCs w:val="24"/>
          <w:lang w:val="en-GB"/>
        </w:rPr>
        <w:t xml:space="preserve">&amp;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Pandimos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Digital Library</w:t>
      </w:r>
      <w:r w:rsidRPr="00C33698">
        <w:rPr>
          <w:rFonts w:ascii="Times New Roman" w:hAnsi="Times New Roman" w:cs="Times New Roman"/>
          <w:sz w:val="24"/>
          <w:szCs w:val="24"/>
          <w:lang w:val="en-GB"/>
        </w:rPr>
        <w:t xml:space="preserve"> (2017)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1EA5AB6" w14:textId="77777777" w:rsidR="00493573" w:rsidRPr="00286AA1" w:rsidRDefault="00493573" w:rsidP="00493573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286AA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Job expectations in low-profile occupations and the impact on the social life of the migrant workforce in times of crisis. The case of itinerant work </w:t>
      </w:r>
      <w:bookmarkStart w:id="4" w:name="_Hlk76472783"/>
      <w:r w:rsidRPr="00286AA1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bookmarkEnd w:id="4"/>
      <w:r>
        <w:rPr>
          <w:rFonts w:ascii="Times New Roman" w:hAnsi="Times New Roman" w:cs="Times New Roman"/>
          <w:sz w:val="24"/>
          <w:szCs w:val="24"/>
          <w:lang w:val="en-GB"/>
        </w:rPr>
        <w:t>Text</w:t>
      </w:r>
      <w:r w:rsidRPr="00286A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regarding</w:t>
      </w:r>
      <w:r w:rsidRPr="00286A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286A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minutes of the ELESYP</w:t>
      </w:r>
      <w:r w:rsidRPr="00286A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scientific conference</w:t>
      </w:r>
      <w:r w:rsidRPr="00286AA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Work ethic</w:t>
      </w:r>
      <w:r w:rsidRPr="00286AA1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GB"/>
        </w:rPr>
        <w:t>Issue</w:t>
      </w:r>
      <w:r w:rsidRPr="00286AA1">
        <w:rPr>
          <w:rFonts w:ascii="Times New Roman" w:hAnsi="Times New Roman" w:cs="Times New Roman"/>
          <w:sz w:val="24"/>
          <w:szCs w:val="24"/>
          <w:lang w:val="en-GB"/>
        </w:rPr>
        <w:t xml:space="preserve"> 116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286AA1">
        <w:rPr>
          <w:rFonts w:ascii="Times New Roman" w:hAnsi="Times New Roman" w:cs="Times New Roman"/>
          <w:sz w:val="24"/>
          <w:szCs w:val="24"/>
          <w:lang w:val="en-GB"/>
        </w:rPr>
        <w:t>117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86A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br/>
        <w:t>pp</w:t>
      </w:r>
      <w:r w:rsidRPr="00286AA1">
        <w:rPr>
          <w:rFonts w:ascii="Times New Roman" w:hAnsi="Times New Roman" w:cs="Times New Roman"/>
          <w:sz w:val="24"/>
          <w:szCs w:val="24"/>
          <w:lang w:val="en-GB"/>
        </w:rPr>
        <w:t xml:space="preserve"> 355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286AA1">
        <w:rPr>
          <w:rFonts w:ascii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sz w:val="24"/>
          <w:szCs w:val="24"/>
          <w:lang w:val="en-GB"/>
        </w:rPr>
        <w:t>60 (2019).</w:t>
      </w:r>
    </w:p>
    <w:p w14:paraId="36A6C12C" w14:textId="77777777" w:rsidR="00493573" w:rsidRPr="00286AA1" w:rsidRDefault="00493573" w:rsidP="00493573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No</w:t>
      </w:r>
      <w:r w:rsidRPr="00286AA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negative</w:t>
      </w:r>
      <w:r w:rsidRPr="00286AA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impact</w:t>
      </w:r>
      <w:r w:rsidRPr="00286AA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on</w:t>
      </w:r>
      <w:r w:rsidRPr="00286AA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the</w:t>
      </w:r>
      <w:r w:rsidRPr="00286AA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economy</w:t>
      </w:r>
      <w:r w:rsidRPr="00286AA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deriving</w:t>
      </w:r>
      <w:r w:rsidRPr="00286AA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from</w:t>
      </w:r>
      <w:r w:rsidRPr="00286AA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immigrants</w:t>
      </w:r>
      <w:r w:rsidRPr="00286AA1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GB"/>
        </w:rPr>
        <w:t>Article for the</w:t>
      </w:r>
      <w:r w:rsidRPr="00286A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newspaper</w:t>
      </w:r>
      <w:r w:rsidRPr="00286AA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Efimerida</w:t>
      </w:r>
      <w:proofErr w:type="spellEnd"/>
      <w:r w:rsidRPr="00E802D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ton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Syntakton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(The Redactors’ Newspaper,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EfSyn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286AA1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GB"/>
        </w:rPr>
        <w:br/>
      </w:r>
      <w:r w:rsidRPr="00286AA1">
        <w:rPr>
          <w:rFonts w:ascii="Times New Roman" w:hAnsi="Times New Roman" w:cs="Times New Roman"/>
          <w:sz w:val="24"/>
          <w:szCs w:val="24"/>
          <w:lang w:val="en-GB"/>
        </w:rPr>
        <w:t xml:space="preserve">27 </w:t>
      </w:r>
      <w:r>
        <w:rPr>
          <w:rFonts w:ascii="Times New Roman" w:hAnsi="Times New Roman" w:cs="Times New Roman"/>
          <w:sz w:val="24"/>
          <w:szCs w:val="24"/>
          <w:lang w:val="en-GB"/>
        </w:rPr>
        <w:t>March,</w:t>
      </w:r>
      <w:r w:rsidRPr="00286AA1">
        <w:rPr>
          <w:rFonts w:ascii="Times New Roman" w:hAnsi="Times New Roman" w:cs="Times New Roman"/>
          <w:sz w:val="24"/>
          <w:szCs w:val="24"/>
          <w:lang w:val="en-GB"/>
        </w:rPr>
        <w:t xml:space="preserve"> 2021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64D92A5" w14:textId="77777777" w:rsidR="00493573" w:rsidRDefault="00493573" w:rsidP="00493573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35443D">
        <w:rPr>
          <w:rFonts w:ascii="Times New Roman" w:hAnsi="Times New Roman" w:cs="Times New Roman"/>
          <w:i/>
          <w:iCs/>
          <w:sz w:val="24"/>
          <w:szCs w:val="24"/>
          <w:lang w:val="en-US"/>
        </w:rPr>
        <w:t>Gaps and Barriers of ILO Convention No. 189</w:t>
      </w:r>
      <w:r w:rsidRPr="005C037C">
        <w:rPr>
          <w:rFonts w:ascii="Times New Roman" w:hAnsi="Times New Roman" w:cs="Times New Roman"/>
          <w:i/>
          <w:iCs/>
          <w:sz w:val="24"/>
          <w:szCs w:val="24"/>
          <w:lang w:val="en-US"/>
        </w:rPr>
        <w:t>:</w:t>
      </w:r>
      <w:r w:rsidRPr="0035443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Profiling migrant domestic workers’ employment conditions in Greece</w:t>
      </w:r>
      <w:r w:rsidRPr="005C037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–</w:t>
      </w:r>
      <w:r w:rsidRPr="005C037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collaboration with the Rosa Luxemburg Foundation </w:t>
      </w:r>
      <w:r w:rsidRPr="005C037C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GB"/>
        </w:rPr>
        <w:t>June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2021.</w:t>
      </w:r>
    </w:p>
    <w:p w14:paraId="58FF9FBA" w14:textId="77777777" w:rsidR="00493573" w:rsidRPr="0003270E" w:rsidRDefault="00493573" w:rsidP="00493573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Presentation</w:t>
      </w:r>
      <w:r w:rsidRPr="001D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and</w:t>
      </w:r>
      <w:r w:rsidRPr="001D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Review</w:t>
      </w:r>
      <w:r w:rsidRPr="001D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for</w:t>
      </w:r>
      <w:r w:rsidRPr="001D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1D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collective volume, with the scientific curation of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Iordanis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Psimenos</w:t>
      </w:r>
      <w:proofErr w:type="spellEnd"/>
      <w:r w:rsidRPr="001D54A9">
        <w:rPr>
          <w:rFonts w:ascii="Times New Roman" w:hAnsi="Times New Roman" w:cs="Times New Roman"/>
          <w:sz w:val="24"/>
          <w:szCs w:val="24"/>
          <w:lang w:val="en-US"/>
        </w:rPr>
        <w:t xml:space="preserve"> (2020),</w:t>
      </w:r>
      <w:r w:rsidRPr="001D54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“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Migrant labour</w:t>
      </w:r>
      <w:r w:rsidRPr="001D54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Relationships</w:t>
      </w:r>
      <w:r w:rsidRPr="0003270E">
        <w:rPr>
          <w:rFonts w:ascii="Times New Roman" w:hAnsi="Times New Roman" w:cs="Times New Roman"/>
          <w:i/>
          <w:iCs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Perceptions</w:t>
      </w:r>
      <w:r w:rsidRPr="0003270E">
        <w:rPr>
          <w:rFonts w:ascii="Times New Roman" w:hAnsi="Times New Roman" w:cs="Times New Roman"/>
          <w:i/>
          <w:iCs/>
          <w:sz w:val="24"/>
          <w:szCs w:val="24"/>
          <w:lang w:val="en-GB"/>
        </w:rPr>
        <w:t>–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Actions</w:t>
      </w:r>
      <w:r w:rsidRPr="0003270E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”, </w:t>
      </w:r>
      <w:r>
        <w:rPr>
          <w:rFonts w:ascii="Times New Roman" w:hAnsi="Times New Roman" w:cs="Times New Roman"/>
          <w:sz w:val="24"/>
          <w:szCs w:val="24"/>
          <w:lang w:val="en-GB"/>
        </w:rPr>
        <w:t>Athens</w:t>
      </w:r>
      <w:r w:rsidRPr="0003270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Papazisi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Publications</w:t>
      </w:r>
      <w:r w:rsidRPr="0003270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to be published in the journal 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>The World</w:t>
      </w:r>
      <w:r w:rsidRPr="000327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3270E">
        <w:rPr>
          <w:rFonts w:ascii="Times New Roman" w:hAnsi="Times New Roman" w:cs="Times New Roman"/>
          <w:i/>
          <w:sz w:val="24"/>
          <w:szCs w:val="24"/>
          <w:lang w:val="en-GB"/>
        </w:rPr>
        <w:t>of Labour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19F8FF7" w14:textId="77777777" w:rsidR="00493573" w:rsidRPr="0003270E" w:rsidRDefault="00493573" w:rsidP="00493573">
      <w:pPr>
        <w:spacing w:before="40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Seminars</w:t>
      </w:r>
    </w:p>
    <w:p w14:paraId="4162D810" w14:textId="77777777" w:rsidR="00493573" w:rsidRPr="001D54A9" w:rsidRDefault="00493573" w:rsidP="00493573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The role of Social Policy today</w:t>
      </w:r>
      <w:r w:rsidRPr="001D54A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Critical approaches and challenges</w:t>
      </w:r>
      <w:r w:rsidRPr="001D54A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– </w:t>
      </w:r>
      <w:r w:rsidRPr="001D54A9">
        <w:rPr>
          <w:rFonts w:ascii="Times New Roman" w:hAnsi="Times New Roman" w:cs="Times New Roman"/>
          <w:sz w:val="24"/>
          <w:szCs w:val="24"/>
          <w:lang w:val="en-GB"/>
        </w:rPr>
        <w:t xml:space="preserve">Hellenic Social Policy Association </w:t>
      </w:r>
      <w:bookmarkStart w:id="5" w:name="_Hlk76578470"/>
      <w:r w:rsidRPr="001D54A9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bookmarkEnd w:id="5"/>
      <w:proofErr w:type="spellStart"/>
      <w:r w:rsidRPr="001D54A9">
        <w:rPr>
          <w:rFonts w:ascii="Times New Roman" w:hAnsi="Times New Roman" w:cs="Times New Roman"/>
          <w:sz w:val="24"/>
          <w:szCs w:val="24"/>
          <w:lang w:val="en-GB"/>
        </w:rPr>
        <w:t>Panteion</w:t>
      </w:r>
      <w:proofErr w:type="spellEnd"/>
      <w:r w:rsidRPr="001D54A9">
        <w:rPr>
          <w:rFonts w:ascii="Times New Roman" w:hAnsi="Times New Roman" w:cs="Times New Roman"/>
          <w:sz w:val="24"/>
          <w:szCs w:val="24"/>
          <w:lang w:val="en-GB"/>
        </w:rPr>
        <w:t xml:space="preserve"> University – 9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1D54A9">
        <w:rPr>
          <w:rFonts w:ascii="Times New Roman" w:hAnsi="Times New Roman" w:cs="Times New Roman"/>
          <w:sz w:val="24"/>
          <w:szCs w:val="24"/>
          <w:lang w:val="en-GB"/>
        </w:rPr>
        <w:t xml:space="preserve">11 </w:t>
      </w:r>
      <w:r>
        <w:rPr>
          <w:rFonts w:ascii="Times New Roman" w:hAnsi="Times New Roman" w:cs="Times New Roman"/>
          <w:sz w:val="24"/>
          <w:szCs w:val="24"/>
          <w:lang w:val="en-GB"/>
        </w:rPr>
        <w:t>November,</w:t>
      </w:r>
      <w:r w:rsidRPr="001D54A9">
        <w:rPr>
          <w:rFonts w:ascii="Times New Roman" w:hAnsi="Times New Roman" w:cs="Times New Roman"/>
          <w:sz w:val="24"/>
          <w:szCs w:val="24"/>
          <w:lang w:val="en-GB"/>
        </w:rPr>
        <w:t xml:space="preserve"> 2011.</w:t>
      </w:r>
    </w:p>
    <w:p w14:paraId="0807B5C8" w14:textId="77777777" w:rsidR="00493573" w:rsidRPr="00CB6076" w:rsidRDefault="00493573" w:rsidP="00493573">
      <w:pPr>
        <w:pStyle w:val="a3"/>
        <w:numPr>
          <w:ilvl w:val="0"/>
          <w:numId w:val="3"/>
        </w:numPr>
        <w:spacing w:after="129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 w:eastAsia="el-GR"/>
        </w:rPr>
      </w:pPr>
      <w:r w:rsidRPr="00CB6076"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el-GR"/>
        </w:rPr>
        <w:t>The historic and social setting of domestic work in Greece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  <w:lang w:val="en-US" w:eastAsia="el-GR"/>
        </w:rPr>
        <w:t xml:space="preserve"> </w:t>
      </w:r>
      <w:r w:rsidRPr="00796667">
        <w:rPr>
          <w:rFonts w:ascii="Times New Roman" w:eastAsia="Calibri" w:hAnsi="Times New Roman" w:cs="Times New Roman"/>
          <w:color w:val="000000"/>
          <w:sz w:val="24"/>
          <w:szCs w:val="24"/>
          <w:lang w:val="en-US" w:eastAsia="el-GR"/>
        </w:rPr>
        <w:t xml:space="preserve">– </w:t>
      </w:r>
      <w:r w:rsidRPr="00CB6076">
        <w:rPr>
          <w:rFonts w:ascii="Times New Roman" w:eastAsia="Calibri" w:hAnsi="Times New Roman" w:cs="Times New Roman"/>
          <w:color w:val="000000"/>
          <w:sz w:val="24"/>
          <w:szCs w:val="24"/>
          <w:lang w:val="en-US" w:eastAsia="el-GR"/>
        </w:rPr>
        <w:t>Durham University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el-GR"/>
        </w:rPr>
        <w:t xml:space="preserve"> </w:t>
      </w:r>
      <w:bookmarkStart w:id="6" w:name="_Hlk76578876"/>
      <w:r w:rsidRPr="00796667">
        <w:rPr>
          <w:rFonts w:ascii="Times New Roman" w:eastAsia="Calibri" w:hAnsi="Times New Roman" w:cs="Times New Roman"/>
          <w:color w:val="000000"/>
          <w:sz w:val="24"/>
          <w:szCs w:val="24"/>
          <w:lang w:val="en-US" w:eastAsia="el-GR"/>
        </w:rPr>
        <w:t xml:space="preserve">– </w:t>
      </w:r>
      <w:bookmarkEnd w:id="6"/>
      <w:r w:rsidRPr="00CB6076">
        <w:rPr>
          <w:rFonts w:ascii="Times New Roman" w:eastAsia="Calibri" w:hAnsi="Times New Roman" w:cs="Times New Roman"/>
          <w:color w:val="000000"/>
          <w:sz w:val="24"/>
          <w:szCs w:val="24"/>
          <w:lang w:val="en-US" w:eastAsia="el-GR"/>
        </w:rPr>
        <w:t>February 23</w:t>
      </w:r>
      <w:r w:rsidRPr="001D54A9">
        <w:rPr>
          <w:rFonts w:ascii="Times New Roman" w:eastAsia="Calibri" w:hAnsi="Times New Roman" w:cs="Times New Roman"/>
          <w:color w:val="000000"/>
          <w:sz w:val="24"/>
          <w:szCs w:val="24"/>
          <w:lang w:val="en-US" w:eastAsia="el-GR"/>
        </w:rPr>
        <w:t>th</w:t>
      </w:r>
      <w:r w:rsidRPr="00CB6076">
        <w:rPr>
          <w:rFonts w:ascii="Times New Roman" w:eastAsia="Calibri" w:hAnsi="Times New Roman" w:cs="Times New Roman"/>
          <w:color w:val="000000"/>
          <w:sz w:val="24"/>
          <w:szCs w:val="24"/>
          <w:lang w:val="en-US" w:eastAsia="el-GR"/>
        </w:rPr>
        <w:t xml:space="preserve"> 2016.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 w:eastAsia="el-GR"/>
        </w:rPr>
        <w:t xml:space="preserve"> </w:t>
      </w:r>
    </w:p>
    <w:p w14:paraId="2AD57693" w14:textId="77777777" w:rsidR="00493573" w:rsidRPr="00CB6076" w:rsidRDefault="00493573" w:rsidP="00493573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Crisis and Labor </w:t>
      </w:r>
      <w:r w:rsidRPr="0077687E">
        <w:rPr>
          <w:rFonts w:ascii="Times New Roman" w:hAnsi="Times New Roman" w:cs="Times New Roman"/>
          <w:i/>
          <w:iCs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B6076">
        <w:rPr>
          <w:rFonts w:ascii="Times New Roman" w:hAnsi="Times New Roman" w:cs="Times New Roman"/>
          <w:sz w:val="24"/>
          <w:szCs w:val="24"/>
          <w:lang w:val="en-US"/>
        </w:rPr>
        <w:t xml:space="preserve">Centre of social morphology and social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policy </w:t>
      </w:r>
      <w:r w:rsidRPr="0077687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1D54A9">
        <w:rPr>
          <w:rFonts w:ascii="Times New Roman" w:hAnsi="Times New Roman" w:cs="Times New Roman"/>
          <w:sz w:val="24"/>
          <w:szCs w:val="24"/>
          <w:lang w:val="en-GB"/>
        </w:rPr>
        <w:t>Panteion</w:t>
      </w:r>
      <w:proofErr w:type="spellEnd"/>
      <w:r w:rsidRPr="001D54A9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CB6076">
        <w:rPr>
          <w:rFonts w:ascii="Times New Roman" w:hAnsi="Times New Roman" w:cs="Times New Roman"/>
          <w:sz w:val="24"/>
          <w:szCs w:val="24"/>
          <w:lang w:val="en-US"/>
        </w:rPr>
        <w:t xml:space="preserve">– 19 </w:t>
      </w:r>
      <w:r>
        <w:rPr>
          <w:rFonts w:ascii="Times New Roman" w:hAnsi="Times New Roman" w:cs="Times New Roman"/>
          <w:sz w:val="24"/>
          <w:szCs w:val="24"/>
          <w:lang w:val="en-GB"/>
        </w:rPr>
        <w:t>May,</w:t>
      </w:r>
      <w:r w:rsidRPr="00CB6076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Pr="006F005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A32B2BA" w14:textId="77777777" w:rsidR="00493573" w:rsidRPr="001D54A9" w:rsidRDefault="00493573" w:rsidP="00493573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Women refugees in Greek Society</w:t>
      </w:r>
      <w:r w:rsidRPr="001D54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Gender mainstreaming during the refugee crisis</w:t>
      </w:r>
      <w:r w:rsidRPr="001D54A9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1D54A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Pr="000C4116">
        <w:rPr>
          <w:rFonts w:ascii="Times New Roman" w:hAnsi="Times New Roman" w:cs="Times New Roman"/>
          <w:sz w:val="24"/>
          <w:szCs w:val="24"/>
          <w:lang w:val="en-US"/>
        </w:rPr>
        <w:t>Greek</w:t>
      </w:r>
      <w:r w:rsidRPr="001D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4116">
        <w:rPr>
          <w:rFonts w:ascii="Times New Roman" w:hAnsi="Times New Roman" w:cs="Times New Roman"/>
          <w:sz w:val="24"/>
          <w:szCs w:val="24"/>
          <w:lang w:val="en-US"/>
        </w:rPr>
        <w:t>sector</w:t>
      </w:r>
      <w:r w:rsidRPr="001D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4116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D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4116">
        <w:rPr>
          <w:rFonts w:ascii="Times New Roman" w:hAnsi="Times New Roman" w:cs="Times New Roman"/>
          <w:sz w:val="24"/>
          <w:szCs w:val="24"/>
          <w:lang w:val="en-US"/>
        </w:rPr>
        <w:t>Amnesty</w:t>
      </w:r>
      <w:r w:rsidRPr="001D54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C4116">
        <w:rPr>
          <w:rFonts w:ascii="Times New Roman" w:hAnsi="Times New Roman" w:cs="Times New Roman"/>
          <w:sz w:val="24"/>
          <w:szCs w:val="24"/>
          <w:lang w:val="en-US"/>
        </w:rPr>
        <w:t>International</w:t>
      </w:r>
      <w:r w:rsidRPr="001D54A9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1D54A9">
        <w:rPr>
          <w:rFonts w:ascii="Times New Roman" w:hAnsi="Times New Roman" w:cs="Times New Roman"/>
          <w:sz w:val="24"/>
          <w:szCs w:val="24"/>
          <w:lang w:val="en-GB"/>
        </w:rPr>
        <w:t>Panteion</w:t>
      </w:r>
      <w:proofErr w:type="spellEnd"/>
      <w:r w:rsidRPr="001D54A9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bookmarkStart w:id="7" w:name="_Hlk76575539"/>
      <w:r w:rsidRPr="001D54A9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bookmarkEnd w:id="7"/>
      <w:r w:rsidRPr="001D54A9">
        <w:rPr>
          <w:rFonts w:ascii="Times New Roman" w:hAnsi="Times New Roman" w:cs="Times New Roman"/>
          <w:sz w:val="24"/>
          <w:szCs w:val="24"/>
          <w:lang w:val="en-US"/>
        </w:rPr>
        <w:t xml:space="preserve">14 </w:t>
      </w:r>
      <w:r>
        <w:rPr>
          <w:rFonts w:ascii="Times New Roman" w:hAnsi="Times New Roman" w:cs="Times New Roman"/>
          <w:sz w:val="24"/>
          <w:szCs w:val="24"/>
          <w:lang w:val="en-GB"/>
        </w:rPr>
        <w:t>December,</w:t>
      </w:r>
      <w:r w:rsidRPr="001D54A9">
        <w:rPr>
          <w:rFonts w:ascii="Times New Roman" w:hAnsi="Times New Roman" w:cs="Times New Roman"/>
          <w:sz w:val="24"/>
          <w:szCs w:val="24"/>
          <w:lang w:val="en-US"/>
        </w:rPr>
        <w:t xml:space="preserve"> 2018.</w:t>
      </w:r>
    </w:p>
    <w:p w14:paraId="65FF74CA" w14:textId="77777777" w:rsidR="00493573" w:rsidRPr="001D54A9" w:rsidRDefault="00493573" w:rsidP="00493573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Interdisciplinary</w:t>
      </w:r>
      <w:r w:rsidRPr="001D54A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seminar</w:t>
      </w:r>
      <w:r w:rsidRPr="001D54A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about</w:t>
      </w:r>
      <w:r w:rsidRPr="001D54A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the</w:t>
      </w:r>
      <w:r w:rsidRPr="001D54A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en-GB"/>
        </w:rPr>
        <w:t>Crisis</w:t>
      </w:r>
      <w:r w:rsidRPr="001D54A9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1D54A9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GB"/>
        </w:rPr>
        <w:t>Seminar</w:t>
      </w:r>
      <w:r w:rsidRPr="001D54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series</w:t>
      </w:r>
      <w:r w:rsidRPr="001D54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under</w:t>
      </w:r>
      <w:r w:rsidRPr="001D54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1D54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scientific</w:t>
      </w:r>
      <w:r w:rsidRPr="001D54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curation</w:t>
      </w:r>
      <w:r w:rsidRPr="001D54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of</w:t>
      </w:r>
      <w:r w:rsidRPr="001D54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Professors</w:t>
      </w:r>
      <w:r w:rsidRPr="001D54A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Iordanis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Psimenos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and Apostolos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Dedousopoulos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Panteion</w:t>
      </w:r>
      <w:proofErr w:type="spellEnd"/>
      <w:r w:rsidRPr="00022FD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University, </w:t>
      </w:r>
      <w:r w:rsidRPr="001D54A9">
        <w:rPr>
          <w:rFonts w:ascii="Times New Roman" w:hAnsi="Times New Roman" w:cs="Times New Roman"/>
          <w:sz w:val="24"/>
          <w:szCs w:val="24"/>
          <w:lang w:val="en-GB"/>
        </w:rPr>
        <w:t>2016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1D54A9">
        <w:rPr>
          <w:rFonts w:ascii="Times New Roman" w:hAnsi="Times New Roman" w:cs="Times New Roman"/>
          <w:sz w:val="24"/>
          <w:szCs w:val="24"/>
          <w:lang w:val="en-GB"/>
        </w:rPr>
        <w:t xml:space="preserve">2021 </w:t>
      </w:r>
    </w:p>
    <w:p w14:paraId="143066D1" w14:textId="77777777" w:rsidR="00493573" w:rsidRPr="001D54A9" w:rsidRDefault="00493573" w:rsidP="00493573">
      <w:pPr>
        <w:spacing w:before="40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>Foreign languages</w:t>
      </w:r>
    </w:p>
    <w:p w14:paraId="1FE515F4" w14:textId="77777777" w:rsidR="00493573" w:rsidRPr="00CC6DD2" w:rsidRDefault="00493573" w:rsidP="00493573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English</w:t>
      </w:r>
      <w:r w:rsidRPr="00CC6DD2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Proficiency degree Certificate, University of Michigan</w:t>
      </w:r>
    </w:p>
    <w:p w14:paraId="3287E3B2" w14:textId="77777777" w:rsidR="00493573" w:rsidRDefault="00493573" w:rsidP="00493573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German</w:t>
      </w:r>
      <w:r w:rsidRPr="00CC6DD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CC6DD2">
        <w:rPr>
          <w:rFonts w:ascii="Times New Roman" w:hAnsi="Times New Roman" w:cs="Times New Roman"/>
          <w:sz w:val="24"/>
          <w:szCs w:val="24"/>
          <w:lang w:val="en-US"/>
        </w:rPr>
        <w:t>Zertifikat</w:t>
      </w:r>
      <w:proofErr w:type="spellEnd"/>
      <w:r w:rsidRPr="00CC6DD2">
        <w:rPr>
          <w:rFonts w:ascii="Times New Roman" w:hAnsi="Times New Roman" w:cs="Times New Roman"/>
          <w:sz w:val="24"/>
          <w:szCs w:val="24"/>
          <w:lang w:val="en-US"/>
        </w:rPr>
        <w:t xml:space="preserve"> Deutsch b2 Diploma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CC6DD2">
        <w:rPr>
          <w:rFonts w:ascii="Times New Roman" w:hAnsi="Times New Roman" w:cs="Times New Roman"/>
          <w:sz w:val="24"/>
          <w:szCs w:val="24"/>
          <w:lang w:val="en-US"/>
        </w:rPr>
        <w:t>Goethe-</w:t>
      </w:r>
      <w:proofErr w:type="spellStart"/>
      <w:r w:rsidRPr="00CC6DD2"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</w:p>
    <w:p w14:paraId="2236E408" w14:textId="77777777" w:rsidR="00493573" w:rsidRPr="00C33698" w:rsidRDefault="00493573" w:rsidP="00493573">
      <w:pPr>
        <w:spacing w:before="40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Computer skills</w:t>
      </w:r>
    </w:p>
    <w:p w14:paraId="2ED6BB82" w14:textId="77777777" w:rsidR="00493573" w:rsidRPr="00796667" w:rsidRDefault="00493573" w:rsidP="00493573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6667">
        <w:rPr>
          <w:rFonts w:ascii="Times New Roman" w:hAnsi="Times New Roman" w:cs="Times New Roman"/>
          <w:sz w:val="24"/>
          <w:szCs w:val="24"/>
        </w:rPr>
        <w:t xml:space="preserve">Windows – </w:t>
      </w:r>
      <w:proofErr w:type="spellStart"/>
      <w:r w:rsidRPr="00796667">
        <w:rPr>
          <w:rFonts w:ascii="Times New Roman" w:hAnsi="Times New Roman" w:cs="Times New Roman"/>
          <w:sz w:val="24"/>
          <w:szCs w:val="24"/>
        </w:rPr>
        <w:t>XP,Vista</w:t>
      </w:r>
      <w:proofErr w:type="spellEnd"/>
      <w:r w:rsidRPr="007966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96667">
        <w:rPr>
          <w:rFonts w:ascii="Times New Roman" w:hAnsi="Times New Roman" w:cs="Times New Roman"/>
          <w:sz w:val="24"/>
          <w:szCs w:val="24"/>
        </w:rPr>
        <w:t>7,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796667">
        <w:rPr>
          <w:rFonts w:ascii="Times New Roman" w:hAnsi="Times New Roman" w:cs="Times New Roman"/>
          <w:sz w:val="24"/>
          <w:szCs w:val="24"/>
        </w:rPr>
        <w:t>8,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</w:p>
    <w:p w14:paraId="7EE43154" w14:textId="77777777" w:rsidR="00493573" w:rsidRPr="00567FE5" w:rsidRDefault="00493573" w:rsidP="00493573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96667">
        <w:rPr>
          <w:rFonts w:ascii="Times New Roman" w:hAnsi="Times New Roman" w:cs="Times New Roman"/>
          <w:sz w:val="24"/>
          <w:szCs w:val="24"/>
          <w:lang w:val="en-US"/>
        </w:rPr>
        <w:t xml:space="preserve">Microsoft Office (Word – Excel – PowerPoint) </w:t>
      </w:r>
    </w:p>
    <w:p w14:paraId="696B3C5B" w14:textId="77777777" w:rsidR="006A69BD" w:rsidRPr="00493573" w:rsidRDefault="006A69BD">
      <w:pPr>
        <w:rPr>
          <w:lang w:val="en-US"/>
        </w:rPr>
      </w:pPr>
    </w:p>
    <w:sectPr w:rsidR="006A69BD" w:rsidRPr="004935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4EEE"/>
    <w:multiLevelType w:val="hybridMultilevel"/>
    <w:tmpl w:val="529E0BA0"/>
    <w:lvl w:ilvl="0" w:tplc="37D68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7D9"/>
    <w:multiLevelType w:val="hybridMultilevel"/>
    <w:tmpl w:val="CFC2FBB4"/>
    <w:lvl w:ilvl="0" w:tplc="F3A47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E2C9F"/>
    <w:multiLevelType w:val="hybridMultilevel"/>
    <w:tmpl w:val="76A64804"/>
    <w:lvl w:ilvl="0" w:tplc="4922E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70CC5"/>
    <w:multiLevelType w:val="hybridMultilevel"/>
    <w:tmpl w:val="146A8670"/>
    <w:lvl w:ilvl="0" w:tplc="6F7EA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36A02"/>
    <w:multiLevelType w:val="hybridMultilevel"/>
    <w:tmpl w:val="F3209278"/>
    <w:lvl w:ilvl="0" w:tplc="6C7C6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lang w:val="en-GB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0FDE"/>
    <w:multiLevelType w:val="hybridMultilevel"/>
    <w:tmpl w:val="5CFCA0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D7733"/>
    <w:multiLevelType w:val="hybridMultilevel"/>
    <w:tmpl w:val="83968C9A"/>
    <w:lvl w:ilvl="0" w:tplc="6F7EA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3D"/>
    <w:rsid w:val="00493573"/>
    <w:rsid w:val="006A69BD"/>
    <w:rsid w:val="00F6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7D66"/>
  <w15:chartTrackingRefBased/>
  <w15:docId w15:val="{992AC44E-CDEC-4AA9-89A7-7BD836695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357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49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6947019933&#8212;orestisisti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Orestis -</dc:creator>
  <cp:keywords/>
  <dc:description/>
  <cp:lastModifiedBy>Orestis -</cp:lastModifiedBy>
  <cp:revision>2</cp:revision>
  <dcterms:created xsi:type="dcterms:W3CDTF">2021-09-15T09:51:00Z</dcterms:created>
  <dcterms:modified xsi:type="dcterms:W3CDTF">2021-09-15T09:51:00Z</dcterms:modified>
</cp:coreProperties>
</file>